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5A" w:rsidRDefault="0090045A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</w:p>
    <w:p w:rsidR="00DD214C" w:rsidRPr="0090045A" w:rsidRDefault="005B16D4">
      <w:pPr>
        <w:rPr>
          <w:rFonts w:ascii="Verdana" w:hAnsi="Verdana"/>
          <w:sz w:val="28"/>
          <w:szCs w:val="28"/>
          <w:u w:val="single"/>
        </w:rPr>
      </w:pPr>
      <w:r w:rsidRPr="0090045A">
        <w:rPr>
          <w:rFonts w:ascii="Verdana" w:hAnsi="Verdana"/>
          <w:sz w:val="28"/>
          <w:szCs w:val="28"/>
          <w:u w:val="single"/>
        </w:rPr>
        <w:t xml:space="preserve">Beantwortung von Anfragen </w:t>
      </w:r>
      <w:r w:rsidR="0090045A">
        <w:rPr>
          <w:rFonts w:ascii="Verdana" w:hAnsi="Verdana"/>
          <w:sz w:val="28"/>
          <w:szCs w:val="28"/>
          <w:u w:val="single"/>
        </w:rPr>
        <w:t xml:space="preserve">- </w:t>
      </w:r>
      <w:r w:rsidR="00DD214C" w:rsidRPr="0090045A">
        <w:rPr>
          <w:rFonts w:ascii="Verdana" w:hAnsi="Verdana"/>
          <w:sz w:val="28"/>
          <w:szCs w:val="28"/>
          <w:u w:val="single"/>
        </w:rPr>
        <w:t>Datenschutz</w:t>
      </w:r>
    </w:p>
    <w:p w:rsidR="005B16D4" w:rsidRPr="0090045A" w:rsidRDefault="005B16D4">
      <w:pPr>
        <w:rPr>
          <w:rFonts w:ascii="Verdana" w:hAnsi="Verdana"/>
          <w:sz w:val="24"/>
          <w:szCs w:val="24"/>
        </w:rPr>
      </w:pPr>
    </w:p>
    <w:p w:rsidR="00DD214C" w:rsidRPr="0090045A" w:rsidRDefault="00DD214C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>Sehr geehrte</w:t>
      </w:r>
      <w:r w:rsidR="001F28DB" w:rsidRPr="0090045A">
        <w:rPr>
          <w:rFonts w:ascii="Verdana" w:hAnsi="Verdana"/>
          <w:sz w:val="24"/>
          <w:szCs w:val="24"/>
        </w:rPr>
        <w:t>/r Patient/in</w:t>
      </w:r>
      <w:r w:rsidR="007A2C40" w:rsidRPr="0090045A">
        <w:rPr>
          <w:rFonts w:ascii="Verdana" w:hAnsi="Verdana"/>
          <w:sz w:val="24"/>
          <w:szCs w:val="24"/>
        </w:rPr>
        <w:t>,</w:t>
      </w:r>
      <w:r w:rsidR="007A2C40" w:rsidRPr="0090045A">
        <w:rPr>
          <w:rFonts w:ascii="Verdana" w:hAnsi="Verdana"/>
          <w:sz w:val="24"/>
          <w:szCs w:val="24"/>
        </w:rPr>
        <w:br/>
        <w:t>S</w:t>
      </w:r>
      <w:r w:rsidRPr="0090045A">
        <w:rPr>
          <w:rFonts w:ascii="Verdana" w:hAnsi="Verdana"/>
          <w:sz w:val="24"/>
          <w:szCs w:val="24"/>
        </w:rPr>
        <w:t>ehr geehrte</w:t>
      </w:r>
      <w:r w:rsidR="001F28DB" w:rsidRPr="0090045A">
        <w:rPr>
          <w:rFonts w:ascii="Verdana" w:hAnsi="Verdana"/>
          <w:sz w:val="24"/>
          <w:szCs w:val="24"/>
        </w:rPr>
        <w:t>/</w:t>
      </w:r>
      <w:r w:rsidRPr="0090045A">
        <w:rPr>
          <w:rFonts w:ascii="Verdana" w:hAnsi="Verdana"/>
          <w:sz w:val="24"/>
          <w:szCs w:val="24"/>
        </w:rPr>
        <w:t xml:space="preserve">r </w:t>
      </w:r>
      <w:r w:rsidR="001F28DB" w:rsidRPr="0090045A">
        <w:rPr>
          <w:rFonts w:ascii="Verdana" w:hAnsi="Verdana"/>
          <w:sz w:val="24"/>
          <w:szCs w:val="24"/>
        </w:rPr>
        <w:t>Zuweiserin</w:t>
      </w:r>
      <w:r w:rsidRPr="0090045A">
        <w:rPr>
          <w:rFonts w:ascii="Verdana" w:hAnsi="Verdana"/>
          <w:sz w:val="24"/>
          <w:szCs w:val="24"/>
        </w:rPr>
        <w:t>,</w:t>
      </w:r>
    </w:p>
    <w:p w:rsidR="00DD214C" w:rsidRPr="0090045A" w:rsidRDefault="00DD214C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 xml:space="preserve">vielen Dank für Ihre </w:t>
      </w:r>
      <w:r w:rsidR="0035512B" w:rsidRPr="0090045A">
        <w:rPr>
          <w:rFonts w:ascii="Verdana" w:hAnsi="Verdana"/>
          <w:sz w:val="24"/>
          <w:szCs w:val="24"/>
        </w:rPr>
        <w:t>Anfrage zum Thema Datenschutz in unserem Unternehmen</w:t>
      </w:r>
      <w:r w:rsidRPr="0090045A">
        <w:rPr>
          <w:rFonts w:ascii="Verdana" w:hAnsi="Verdana"/>
          <w:sz w:val="24"/>
          <w:szCs w:val="24"/>
        </w:rPr>
        <w:t>.</w:t>
      </w:r>
    </w:p>
    <w:p w:rsidR="00DD214C" w:rsidRPr="0090045A" w:rsidRDefault="00DD214C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 xml:space="preserve">Wir </w:t>
      </w:r>
      <w:r w:rsidR="00C749FC" w:rsidRPr="0090045A">
        <w:rPr>
          <w:rFonts w:ascii="Verdana" w:hAnsi="Verdana"/>
          <w:sz w:val="24"/>
          <w:szCs w:val="24"/>
        </w:rPr>
        <w:t xml:space="preserve">halten uns </w:t>
      </w:r>
      <w:r w:rsidR="0090045A">
        <w:rPr>
          <w:rFonts w:ascii="Verdana" w:hAnsi="Verdana"/>
          <w:sz w:val="24"/>
          <w:szCs w:val="24"/>
        </w:rPr>
        <w:t>an die gesetzlichen Vorgaben</w:t>
      </w:r>
      <w:r w:rsidR="00C749FC" w:rsidRPr="0090045A">
        <w:rPr>
          <w:rFonts w:ascii="Verdana" w:hAnsi="Verdana"/>
          <w:sz w:val="24"/>
          <w:szCs w:val="24"/>
        </w:rPr>
        <w:t xml:space="preserve"> </w:t>
      </w:r>
      <w:r w:rsidR="0090045A">
        <w:rPr>
          <w:rFonts w:ascii="Verdana" w:hAnsi="Verdana"/>
          <w:sz w:val="24"/>
          <w:szCs w:val="24"/>
        </w:rPr>
        <w:t>zum</w:t>
      </w:r>
      <w:r w:rsidRPr="0090045A">
        <w:rPr>
          <w:rFonts w:ascii="Verdana" w:hAnsi="Verdana"/>
          <w:sz w:val="24"/>
          <w:szCs w:val="24"/>
        </w:rPr>
        <w:t xml:space="preserve"> Datenschutz unserer </w:t>
      </w:r>
      <w:r w:rsidR="001F28DB" w:rsidRPr="0090045A">
        <w:rPr>
          <w:rFonts w:ascii="Verdana" w:hAnsi="Verdana"/>
          <w:sz w:val="24"/>
          <w:szCs w:val="24"/>
        </w:rPr>
        <w:t>Patienten und Zuweiser</w:t>
      </w:r>
      <w:r w:rsidR="0035512B" w:rsidRPr="0090045A">
        <w:rPr>
          <w:rFonts w:ascii="Verdana" w:hAnsi="Verdana"/>
          <w:sz w:val="24"/>
          <w:szCs w:val="24"/>
        </w:rPr>
        <w:t xml:space="preserve"> und kommen Ihrem Anliegen gerne nach.</w:t>
      </w:r>
    </w:p>
    <w:p w:rsidR="00DD214C" w:rsidRPr="0090045A" w:rsidRDefault="0035512B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>Unseren Mitarbeitern und Mitarbeiter</w:t>
      </w:r>
      <w:r w:rsidR="0090045A">
        <w:rPr>
          <w:rFonts w:ascii="Verdana" w:hAnsi="Verdana"/>
          <w:sz w:val="24"/>
          <w:szCs w:val="24"/>
        </w:rPr>
        <w:t>I</w:t>
      </w:r>
      <w:r w:rsidRPr="0090045A">
        <w:rPr>
          <w:rFonts w:ascii="Verdana" w:hAnsi="Verdana"/>
          <w:sz w:val="24"/>
          <w:szCs w:val="24"/>
        </w:rPr>
        <w:t>nnen ist es a</w:t>
      </w:r>
      <w:r w:rsidR="00DD214C" w:rsidRPr="0090045A">
        <w:rPr>
          <w:rFonts w:ascii="Verdana" w:hAnsi="Verdana"/>
          <w:sz w:val="24"/>
          <w:szCs w:val="24"/>
        </w:rPr>
        <w:t xml:space="preserve">uf Grund der Datenschutzgrundverordnung (EU-DSGVO) </w:t>
      </w:r>
      <w:r w:rsidR="0037267F" w:rsidRPr="0090045A">
        <w:rPr>
          <w:rFonts w:ascii="Verdana" w:hAnsi="Verdana"/>
          <w:sz w:val="24"/>
          <w:szCs w:val="24"/>
        </w:rPr>
        <w:t xml:space="preserve">und dem </w:t>
      </w:r>
      <w:r w:rsidR="009D6D13" w:rsidRPr="0090045A">
        <w:rPr>
          <w:rFonts w:ascii="Verdana" w:hAnsi="Verdana"/>
          <w:sz w:val="24"/>
          <w:szCs w:val="24"/>
        </w:rPr>
        <w:t>Datenschutzgesetz</w:t>
      </w:r>
      <w:r w:rsidR="0037267F" w:rsidRPr="0090045A">
        <w:rPr>
          <w:rFonts w:ascii="Verdana" w:hAnsi="Verdana"/>
          <w:sz w:val="24"/>
          <w:szCs w:val="24"/>
        </w:rPr>
        <w:t xml:space="preserve"> 2000 in der aktuellen Fassung </w:t>
      </w:r>
      <w:r w:rsidRPr="0090045A">
        <w:rPr>
          <w:rFonts w:ascii="Verdana" w:hAnsi="Verdana"/>
          <w:sz w:val="24"/>
          <w:szCs w:val="24"/>
        </w:rPr>
        <w:t xml:space="preserve">nicht gestattet, </w:t>
      </w:r>
      <w:r w:rsidR="00DD214C" w:rsidRPr="0090045A">
        <w:rPr>
          <w:rFonts w:ascii="Verdana" w:hAnsi="Verdana"/>
          <w:sz w:val="24"/>
          <w:szCs w:val="24"/>
        </w:rPr>
        <w:t xml:space="preserve">Ihre Anfragen </w:t>
      </w:r>
      <w:r w:rsidR="0090045A">
        <w:rPr>
          <w:rFonts w:ascii="Verdana" w:hAnsi="Verdana"/>
          <w:sz w:val="24"/>
          <w:szCs w:val="24"/>
        </w:rPr>
        <w:t xml:space="preserve">persönlich </w:t>
      </w:r>
      <w:r w:rsidR="00DD214C" w:rsidRPr="0090045A">
        <w:rPr>
          <w:rFonts w:ascii="Verdana" w:hAnsi="Verdana"/>
          <w:sz w:val="24"/>
          <w:szCs w:val="24"/>
        </w:rPr>
        <w:t xml:space="preserve">zu </w:t>
      </w:r>
      <w:r w:rsidR="009D6D13" w:rsidRPr="0090045A">
        <w:rPr>
          <w:rFonts w:ascii="Verdana" w:hAnsi="Verdana"/>
          <w:sz w:val="24"/>
          <w:szCs w:val="24"/>
        </w:rPr>
        <w:t>bearbeiten</w:t>
      </w:r>
      <w:r w:rsidR="00DD214C" w:rsidRPr="0090045A">
        <w:rPr>
          <w:rFonts w:ascii="Verdana" w:hAnsi="Verdana"/>
          <w:sz w:val="24"/>
          <w:szCs w:val="24"/>
        </w:rPr>
        <w:t xml:space="preserve">. </w:t>
      </w:r>
    </w:p>
    <w:p w:rsidR="007F2083" w:rsidRPr="0090045A" w:rsidRDefault="007F2083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 xml:space="preserve">Wir ersuchen Sie Ihre Anfrage </w:t>
      </w:r>
      <w:r w:rsidR="0035512B" w:rsidRPr="0090045A">
        <w:rPr>
          <w:rFonts w:ascii="Verdana" w:hAnsi="Verdana"/>
          <w:sz w:val="24"/>
          <w:szCs w:val="24"/>
        </w:rPr>
        <w:t xml:space="preserve">schriftlich oder </w:t>
      </w:r>
      <w:r w:rsidRPr="0090045A">
        <w:rPr>
          <w:rFonts w:ascii="Verdana" w:hAnsi="Verdana"/>
          <w:sz w:val="24"/>
          <w:szCs w:val="24"/>
        </w:rPr>
        <w:t>per E-Mail mit einer beigelegten Ausweiskopie an folgende Adresse zu senden:</w:t>
      </w:r>
    </w:p>
    <w:p w:rsidR="00DD214C" w:rsidRPr="0090045A" w:rsidRDefault="001F28DB" w:rsidP="001F28DB">
      <w:pPr>
        <w:spacing w:after="0" w:line="240" w:lineRule="auto"/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>ENML Erste NÖ Med. Laborbetriebs GmbH</w:t>
      </w:r>
    </w:p>
    <w:p w:rsidR="001F28DB" w:rsidRPr="0090045A" w:rsidRDefault="001F28DB" w:rsidP="001F28DB">
      <w:pPr>
        <w:spacing w:after="0" w:line="240" w:lineRule="auto"/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>datenschutz@</w:t>
      </w:r>
      <w:r w:rsidR="00986B29" w:rsidRPr="0090045A">
        <w:rPr>
          <w:rFonts w:ascii="Verdana" w:hAnsi="Verdana"/>
          <w:sz w:val="24"/>
          <w:szCs w:val="24"/>
        </w:rPr>
        <w:t>enml</w:t>
      </w:r>
      <w:r w:rsidRPr="0090045A">
        <w:rPr>
          <w:rFonts w:ascii="Verdana" w:hAnsi="Verdana"/>
          <w:sz w:val="24"/>
          <w:szCs w:val="24"/>
        </w:rPr>
        <w:t>.at</w:t>
      </w:r>
    </w:p>
    <w:p w:rsidR="00DD214C" w:rsidRPr="0090045A" w:rsidRDefault="001F28DB" w:rsidP="001F28DB">
      <w:pPr>
        <w:spacing w:after="0" w:line="240" w:lineRule="auto"/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lastRenderedPageBreak/>
        <w:t>Mathilde Beyerknecht-Str. 9</w:t>
      </w:r>
    </w:p>
    <w:p w:rsidR="001F28DB" w:rsidRPr="0090045A" w:rsidRDefault="001F28DB" w:rsidP="001F28DB">
      <w:pPr>
        <w:spacing w:after="0" w:line="240" w:lineRule="auto"/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 xml:space="preserve">3104 St. Pölten </w:t>
      </w:r>
    </w:p>
    <w:p w:rsidR="001F28DB" w:rsidRPr="0090045A" w:rsidRDefault="001F28DB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  <w:highlight w:val="yellow"/>
        </w:rPr>
        <w:br/>
      </w:r>
      <w:r w:rsidRPr="0090045A">
        <w:rPr>
          <w:rFonts w:ascii="Verdana" w:hAnsi="Verdana"/>
          <w:sz w:val="24"/>
          <w:szCs w:val="24"/>
        </w:rPr>
        <w:t xml:space="preserve">Selbstverständlich können Sie auch zu den Öffnungszeiten </w:t>
      </w:r>
      <w:r w:rsidR="00E03DB1" w:rsidRPr="0090045A">
        <w:rPr>
          <w:rFonts w:ascii="Verdana" w:hAnsi="Verdana"/>
          <w:sz w:val="24"/>
          <w:szCs w:val="24"/>
        </w:rPr>
        <w:br/>
      </w:r>
      <w:r w:rsidRPr="0090045A">
        <w:rPr>
          <w:rFonts w:ascii="Verdana" w:hAnsi="Verdana"/>
          <w:sz w:val="24"/>
          <w:szCs w:val="24"/>
        </w:rPr>
        <w:t>(Mo-Do: 8:00 -18:00 und Fr. 8:00 – 17:00) persönlich bei uns vorbeikommen, Ihre schriftliche Anfrage bei uns deponieren und Ihre Identität mit einem amtlichen Lichtbildausweis bestätigen.</w:t>
      </w:r>
    </w:p>
    <w:p w:rsidR="0035512B" w:rsidRPr="0090045A" w:rsidRDefault="005B16D4">
      <w:pPr>
        <w:rPr>
          <w:rFonts w:ascii="Verdana" w:hAnsi="Verdana"/>
          <w:sz w:val="24"/>
          <w:szCs w:val="24"/>
        </w:rPr>
      </w:pPr>
      <w:r w:rsidRPr="0090045A">
        <w:rPr>
          <w:rFonts w:ascii="Verdana" w:hAnsi="Verdana"/>
          <w:sz w:val="24"/>
          <w:szCs w:val="24"/>
        </w:rPr>
        <w:t xml:space="preserve">Wir werden Ihre Anfrage </w:t>
      </w:r>
      <w:r w:rsidR="0090045A">
        <w:rPr>
          <w:rFonts w:ascii="Verdana" w:hAnsi="Verdana"/>
          <w:sz w:val="24"/>
          <w:szCs w:val="24"/>
        </w:rPr>
        <w:t>nach Eingang und entsprechend den gesetzlichen Vorgaben schriftlich</w:t>
      </w:r>
      <w:r w:rsidRPr="0090045A">
        <w:rPr>
          <w:rFonts w:ascii="Verdana" w:hAnsi="Verdana"/>
          <w:sz w:val="24"/>
          <w:szCs w:val="24"/>
        </w:rPr>
        <w:t xml:space="preserve"> bearbeiten.</w:t>
      </w:r>
    </w:p>
    <w:p w:rsidR="0035512B" w:rsidRDefault="0035512B">
      <w:pPr>
        <w:rPr>
          <w:rFonts w:ascii="Verdana" w:hAnsi="Verdana"/>
          <w:b/>
          <w:sz w:val="24"/>
          <w:szCs w:val="24"/>
        </w:rPr>
      </w:pPr>
    </w:p>
    <w:sectPr w:rsidR="0035512B" w:rsidSect="001B47C8">
      <w:headerReference w:type="default" r:id="rId6"/>
      <w:footerReference w:type="default" r:id="rId7"/>
      <w:pgSz w:w="11906" w:h="16838"/>
      <w:pgMar w:top="1528" w:right="851" w:bottom="1843" w:left="1134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40" w:rsidRDefault="00FF0E40" w:rsidP="002C519E">
      <w:pPr>
        <w:spacing w:after="0" w:line="240" w:lineRule="auto"/>
      </w:pPr>
      <w:r>
        <w:separator/>
      </w:r>
    </w:p>
  </w:endnote>
  <w:endnote w:type="continuationSeparator" w:id="0">
    <w:p w:rsidR="00FF0E40" w:rsidRDefault="00FF0E40" w:rsidP="002C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3"/>
      <w:gridCol w:w="1116"/>
      <w:gridCol w:w="1535"/>
      <w:gridCol w:w="1256"/>
      <w:gridCol w:w="3001"/>
    </w:tblGrid>
    <w:tr w:rsidR="001B47C8" w:rsidRPr="00F7787D" w:rsidTr="00235703">
      <w:tc>
        <w:tcPr>
          <w:tcW w:w="3085" w:type="dxa"/>
          <w:vMerge w:val="restart"/>
        </w:tcPr>
        <w:p w:rsidR="001B47C8" w:rsidRPr="00F7787D" w:rsidRDefault="001B47C8" w:rsidP="001B47C8">
          <w:pPr>
            <w:pStyle w:val="DLSFooter"/>
            <w:rPr>
              <w:rFonts w:ascii="IDAutomationHC39M" w:hAnsi="IDAutomationHC39M" w:cs="Calibri"/>
              <w:sz w:val="22"/>
            </w:rPr>
          </w:pPr>
          <w:r w:rsidRPr="00F7787D">
            <w:rPr>
              <w:rFonts w:ascii="IDAutomationHC39M" w:hAnsi="IDAutomationHC39M" w:cs="Calibri"/>
              <w:iCs/>
              <w:sz w:val="22"/>
              <w:lang w:val="en-GB"/>
            </w:rPr>
            <w:t>*</w:t>
          </w:r>
          <w:r w:rsidRPr="00F7787D">
            <w:rPr>
              <w:rFonts w:ascii="IDAutomationHC39M" w:hAnsi="IDAutomationHC39M" w:cs="Calibri"/>
              <w:iCs/>
              <w:sz w:val="22"/>
              <w:lang w:val="en-GB"/>
            </w:rPr>
            <w:fldChar w:fldCharType="begin"/>
          </w:r>
          <w:r w:rsidRPr="00F7787D">
            <w:rPr>
              <w:rFonts w:ascii="IDAutomationHC39M" w:hAnsi="IDAutomationHC39M" w:cs="Calibri"/>
              <w:iCs/>
              <w:sz w:val="22"/>
            </w:rPr>
            <w:instrText xml:space="preserve"> DOCPROPERTY "DLSBarcode"</w:instrText>
          </w:r>
          <w:r w:rsidRPr="00F7787D">
            <w:rPr>
              <w:rFonts w:ascii="IDAutomationHC39M" w:hAnsi="IDAutomationHC39M" w:cs="Calibri"/>
              <w:iCs/>
              <w:sz w:val="22"/>
              <w:lang w:val="en-GB"/>
            </w:rPr>
            <w:fldChar w:fldCharType="separate"/>
          </w:r>
          <w:r w:rsidR="00E44AE8">
            <w:rPr>
              <w:rFonts w:ascii="IDAutomationHC39M" w:hAnsi="IDAutomationHC39M" w:cs="Calibri"/>
              <w:iCs/>
              <w:sz w:val="22"/>
            </w:rPr>
            <w:t>7290658-1</w:t>
          </w:r>
          <w:r w:rsidRPr="00F7787D">
            <w:rPr>
              <w:rFonts w:ascii="IDAutomationHC39M" w:hAnsi="IDAutomationHC39M" w:cs="Calibri"/>
              <w:iCs/>
              <w:sz w:val="22"/>
              <w:lang w:val="de-DE"/>
            </w:rPr>
            <w:fldChar w:fldCharType="end"/>
          </w:r>
          <w:r w:rsidRPr="00F7787D">
            <w:rPr>
              <w:rFonts w:ascii="IDAutomationHC39M" w:hAnsi="IDAutomationHC39M" w:cs="Calibri"/>
              <w:iCs/>
              <w:sz w:val="22"/>
              <w:lang w:val="de-DE"/>
            </w:rPr>
            <w:t>*</w:t>
          </w:r>
        </w:p>
      </w:tc>
      <w:tc>
        <w:tcPr>
          <w:tcW w:w="1134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Code</w:t>
          </w:r>
        </w:p>
      </w:tc>
      <w:tc>
        <w:tcPr>
          <w:tcW w:w="1562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DOCPROPERTY "DLSCode"</w:instrText>
          </w:r>
          <w:r w:rsidRPr="001D68A9">
            <w:fldChar w:fldCharType="separate"/>
          </w:r>
          <w:r w:rsidR="00E44AE8">
            <w:t>D DS Anfragen Aushang</w:t>
          </w:r>
          <w:r w:rsidRPr="001D68A9">
            <w:fldChar w:fldCharType="end"/>
          </w:r>
        </w:p>
      </w:tc>
      <w:tc>
        <w:tcPr>
          <w:tcW w:w="1267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Erstellt</w:t>
          </w:r>
        </w:p>
      </w:tc>
      <w:tc>
        <w:tcPr>
          <w:tcW w:w="3089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DOCPROPERTY  DLSCreator</w:instrText>
          </w:r>
          <w:r w:rsidRPr="001D68A9">
            <w:fldChar w:fldCharType="separate"/>
          </w:r>
          <w:r w:rsidR="00E44AE8">
            <w:t>C. Thumberger</w:t>
          </w:r>
          <w:r w:rsidRPr="001D68A9">
            <w:fldChar w:fldCharType="end"/>
          </w:r>
          <w:r w:rsidRPr="001D68A9">
            <w:t xml:space="preserve">: </w:t>
          </w:r>
          <w:r w:rsidRPr="001D68A9">
            <w:fldChar w:fldCharType="begin"/>
          </w:r>
          <w:r w:rsidRPr="001D68A9">
            <w:instrText xml:space="preserve"> DOCPROPERTY "DLSNewCreated"</w:instrText>
          </w:r>
          <w:r w:rsidRPr="001D68A9">
            <w:fldChar w:fldCharType="separate"/>
          </w:r>
          <w:r w:rsidR="00E44AE8">
            <w:t>11.02.2021</w:t>
          </w:r>
          <w:r w:rsidRPr="001D68A9">
            <w:fldChar w:fldCharType="end"/>
          </w:r>
        </w:p>
      </w:tc>
    </w:tr>
    <w:tr w:rsidR="001B47C8" w:rsidRPr="00F7787D" w:rsidTr="00235703">
      <w:tc>
        <w:tcPr>
          <w:tcW w:w="3085" w:type="dxa"/>
          <w:vMerge/>
        </w:tcPr>
        <w:p w:rsidR="001B47C8" w:rsidRPr="00F7787D" w:rsidRDefault="001B47C8" w:rsidP="001B47C8">
          <w:pPr>
            <w:pStyle w:val="DLSFooter"/>
            <w:rPr>
              <w:rFonts w:cs="Calibri"/>
            </w:rPr>
          </w:pPr>
        </w:p>
      </w:tc>
      <w:tc>
        <w:tcPr>
          <w:tcW w:w="1134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Version</w:t>
          </w:r>
        </w:p>
      </w:tc>
      <w:tc>
        <w:tcPr>
          <w:tcW w:w="1562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DOCPROPERTY "DLSnewVersNr"</w:instrText>
          </w:r>
          <w:r w:rsidRPr="001D68A9">
            <w:fldChar w:fldCharType="separate"/>
          </w:r>
          <w:r w:rsidR="00E44AE8">
            <w:t>1</w:t>
          </w:r>
          <w:r w:rsidRPr="001D68A9">
            <w:fldChar w:fldCharType="end"/>
          </w:r>
        </w:p>
      </w:tc>
      <w:tc>
        <w:tcPr>
          <w:tcW w:w="1267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Geprüft</w:t>
          </w:r>
        </w:p>
      </w:tc>
      <w:tc>
        <w:tcPr>
          <w:tcW w:w="3089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DOCPROPERTY "DLSApprover"</w:instrText>
          </w:r>
          <w:r w:rsidRPr="001D68A9">
            <w:fldChar w:fldCharType="separate"/>
          </w:r>
          <w:r w:rsidR="00E44AE8">
            <w:t>Univ. Doz. Dr. G. Weigel</w:t>
          </w:r>
          <w:r w:rsidRPr="001D68A9">
            <w:fldChar w:fldCharType="end"/>
          </w:r>
          <w:r w:rsidRPr="001D68A9">
            <w:t xml:space="preserve">: </w:t>
          </w:r>
          <w:r w:rsidRPr="001D68A9">
            <w:fldChar w:fldCharType="begin"/>
          </w:r>
          <w:r w:rsidRPr="001D68A9">
            <w:instrText xml:space="preserve"> DOCPROPERTY "DLSApproved"</w:instrText>
          </w:r>
          <w:r w:rsidRPr="001D68A9">
            <w:fldChar w:fldCharType="separate"/>
          </w:r>
          <w:r w:rsidR="00E44AE8">
            <w:t>27.11.2021</w:t>
          </w:r>
          <w:r w:rsidRPr="001D68A9">
            <w:fldChar w:fldCharType="end"/>
          </w:r>
        </w:p>
      </w:tc>
    </w:tr>
    <w:tr w:rsidR="001B47C8" w:rsidRPr="00F7787D" w:rsidTr="00235703">
      <w:tc>
        <w:tcPr>
          <w:tcW w:w="3085" w:type="dxa"/>
          <w:vMerge/>
        </w:tcPr>
        <w:p w:rsidR="001B47C8" w:rsidRPr="00F7787D" w:rsidRDefault="001B47C8" w:rsidP="001B47C8">
          <w:pPr>
            <w:pStyle w:val="DLSFooter"/>
            <w:rPr>
              <w:rFonts w:cs="Calibri"/>
            </w:rPr>
          </w:pPr>
        </w:p>
      </w:tc>
      <w:tc>
        <w:tcPr>
          <w:tcW w:w="1134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Gültig bis</w:t>
          </w:r>
        </w:p>
      </w:tc>
      <w:tc>
        <w:tcPr>
          <w:tcW w:w="1562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DOCPROPERTY "DLSValidTo"</w:instrText>
          </w:r>
          <w:r w:rsidRPr="001D68A9">
            <w:fldChar w:fldCharType="separate"/>
          </w:r>
          <w:r w:rsidR="00E44AE8">
            <w:t>01.11.2022</w:t>
          </w:r>
          <w:r w:rsidRPr="001D68A9">
            <w:fldChar w:fldCharType="end"/>
          </w:r>
        </w:p>
      </w:tc>
      <w:tc>
        <w:tcPr>
          <w:tcW w:w="1267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Freigegeben</w:t>
          </w:r>
        </w:p>
      </w:tc>
      <w:tc>
        <w:tcPr>
          <w:tcW w:w="3089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DOCPROPERTY "DLSPublisher"</w:instrText>
          </w:r>
          <w:r w:rsidRPr="001D68A9">
            <w:fldChar w:fldCharType="separate"/>
          </w:r>
          <w:r w:rsidR="00E44AE8">
            <w:t>Univ. Doz. Dr. G. Weigel</w:t>
          </w:r>
          <w:r w:rsidRPr="001D68A9">
            <w:fldChar w:fldCharType="end"/>
          </w:r>
          <w:r w:rsidRPr="001D68A9">
            <w:t xml:space="preserve">: </w:t>
          </w:r>
          <w:r w:rsidRPr="001D68A9">
            <w:fldChar w:fldCharType="begin"/>
          </w:r>
          <w:r w:rsidRPr="001D68A9">
            <w:instrText xml:space="preserve"> DOCPROPERTY "DLSPublished"</w:instrText>
          </w:r>
          <w:r w:rsidRPr="001D68A9">
            <w:fldChar w:fldCharType="separate"/>
          </w:r>
          <w:r w:rsidR="00E44AE8">
            <w:t>27.11.2021</w:t>
          </w:r>
          <w:r w:rsidRPr="001D68A9">
            <w:fldChar w:fldCharType="end"/>
          </w:r>
        </w:p>
      </w:tc>
    </w:tr>
    <w:tr w:rsidR="001B47C8" w:rsidRPr="00F7787D" w:rsidTr="00235703">
      <w:tc>
        <w:tcPr>
          <w:tcW w:w="3085" w:type="dxa"/>
          <w:vMerge/>
        </w:tcPr>
        <w:p w:rsidR="001B47C8" w:rsidRPr="00F7787D" w:rsidRDefault="001B47C8" w:rsidP="001B47C8">
          <w:pPr>
            <w:pStyle w:val="DLSFooter"/>
            <w:rPr>
              <w:rFonts w:cs="Calibri"/>
            </w:rPr>
          </w:pPr>
        </w:p>
      </w:tc>
      <w:tc>
        <w:tcPr>
          <w:tcW w:w="1134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Seite</w:t>
          </w:r>
        </w:p>
      </w:tc>
      <w:tc>
        <w:tcPr>
          <w:tcW w:w="1562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PAGE  \* MERGEFORMAT </w:instrText>
          </w:r>
          <w:r w:rsidRPr="001D68A9">
            <w:fldChar w:fldCharType="separate"/>
          </w:r>
          <w:r w:rsidR="00C1366C">
            <w:rPr>
              <w:noProof/>
            </w:rPr>
            <w:t>1</w:t>
          </w:r>
          <w:r w:rsidRPr="001D68A9">
            <w:fldChar w:fldCharType="end"/>
          </w:r>
          <w:r w:rsidRPr="001D68A9">
            <w:t xml:space="preserve"> von </w:t>
          </w:r>
          <w:r w:rsidRPr="001D68A9">
            <w:fldChar w:fldCharType="begin"/>
          </w:r>
          <w:r w:rsidRPr="001D68A9">
            <w:instrText xml:space="preserve"> NUMPAGES</w:instrText>
          </w:r>
          <w:r w:rsidRPr="001D68A9">
            <w:fldChar w:fldCharType="separate"/>
          </w:r>
          <w:r w:rsidR="00C1366C">
            <w:rPr>
              <w:noProof/>
            </w:rPr>
            <w:t>1</w:t>
          </w:r>
          <w:r w:rsidRPr="001D68A9">
            <w:fldChar w:fldCharType="end"/>
          </w:r>
        </w:p>
      </w:tc>
      <w:tc>
        <w:tcPr>
          <w:tcW w:w="1267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t>Druckdatum</w:t>
          </w:r>
        </w:p>
      </w:tc>
      <w:tc>
        <w:tcPr>
          <w:tcW w:w="3089" w:type="dxa"/>
        </w:tcPr>
        <w:p w:rsidR="001B47C8" w:rsidRPr="001D68A9" w:rsidRDefault="001B47C8" w:rsidP="001B47C8">
          <w:pPr>
            <w:pStyle w:val="DLSFooter"/>
            <w:spacing w:after="20"/>
          </w:pPr>
          <w:r w:rsidRPr="001D68A9">
            <w:fldChar w:fldCharType="begin"/>
          </w:r>
          <w:r w:rsidRPr="001D68A9">
            <w:instrText xml:space="preserve"> IF </w:instrText>
          </w:r>
          <w:r w:rsidRPr="001D68A9">
            <w:fldChar w:fldCharType="begin"/>
          </w:r>
          <w:r w:rsidRPr="001D68A9">
            <w:instrText xml:space="preserve">PRINTDATE \@ "dd.MM.yyyy" \* MERGEFORMAT </w:instrText>
          </w:r>
          <w:r w:rsidRPr="001D68A9">
            <w:fldChar w:fldCharType="separate"/>
          </w:r>
          <w:r w:rsidR="00E44AE8">
            <w:rPr>
              <w:noProof/>
            </w:rPr>
            <w:instrText>00.00.0000</w:instrText>
          </w:r>
          <w:r w:rsidRPr="001D68A9">
            <w:fldChar w:fldCharType="end"/>
          </w:r>
          <w:r w:rsidRPr="001D68A9">
            <w:instrText xml:space="preserve"> = "00.00.0000" " n/a"</w:instrText>
          </w:r>
          <w:r w:rsidRPr="001D68A9">
            <w:fldChar w:fldCharType="begin"/>
          </w:r>
          <w:r w:rsidRPr="001D68A9">
            <w:instrText xml:space="preserve">PRINTDATE \@ "dd.MM.yyyy" \* MERGEFORMAT </w:instrText>
          </w:r>
          <w:r w:rsidRPr="001D68A9">
            <w:fldChar w:fldCharType="separate"/>
          </w:r>
          <w:r w:rsidRPr="001D68A9">
            <w:instrText>00.00.0000</w:instrText>
          </w:r>
          <w:r w:rsidRPr="001D68A9">
            <w:fldChar w:fldCharType="end"/>
          </w:r>
          <w:r w:rsidRPr="001D68A9">
            <w:instrText xml:space="preserve">)"  </w:instrText>
          </w:r>
          <w:r w:rsidRPr="001D68A9">
            <w:fldChar w:fldCharType="separate"/>
          </w:r>
          <w:r w:rsidR="00C1366C" w:rsidRPr="001D68A9">
            <w:rPr>
              <w:noProof/>
            </w:rPr>
            <w:t xml:space="preserve"> n/a</w:t>
          </w:r>
          <w:r w:rsidRPr="001D68A9">
            <w:fldChar w:fldCharType="end"/>
          </w:r>
        </w:p>
      </w:tc>
    </w:tr>
  </w:tbl>
  <w:p w:rsidR="001B47C8" w:rsidRPr="00F7787D" w:rsidRDefault="001B47C8" w:rsidP="001B47C8">
    <w:pPr>
      <w:pStyle w:val="DLSFooter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40" w:rsidRDefault="00FF0E40" w:rsidP="002C519E">
      <w:pPr>
        <w:spacing w:after="0" w:line="240" w:lineRule="auto"/>
      </w:pPr>
      <w:r>
        <w:separator/>
      </w:r>
    </w:p>
  </w:footnote>
  <w:footnote w:type="continuationSeparator" w:id="0">
    <w:p w:rsidR="00FF0E40" w:rsidRDefault="00FF0E40" w:rsidP="002C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1"/>
      <w:gridCol w:w="3130"/>
    </w:tblGrid>
    <w:tr w:rsidR="001B47C8" w:rsidTr="00235703">
      <w:tc>
        <w:tcPr>
          <w:tcW w:w="6901" w:type="dxa"/>
        </w:tcPr>
        <w:p w:rsidR="001B47C8" w:rsidRPr="00767449" w:rsidRDefault="001B47C8" w:rsidP="001B47C8">
          <w:pPr>
            <w:pStyle w:val="DLSHeader"/>
            <w:tabs>
              <w:tab w:val="left" w:pos="2824"/>
            </w:tabs>
            <w:spacing w:before="100" w:after="0"/>
            <w:rPr>
              <w:b w:val="0"/>
              <w:iCs/>
              <w:sz w:val="20"/>
              <w:szCs w:val="20"/>
              <w:lang w:val="de-DE"/>
            </w:rPr>
          </w:pPr>
          <w:r w:rsidRPr="00767449">
            <w:rPr>
              <w:b w:val="0"/>
              <w:iCs/>
              <w:sz w:val="20"/>
              <w:szCs w:val="20"/>
              <w:lang w:val="en-GB"/>
            </w:rPr>
            <w:fldChar w:fldCharType="begin"/>
          </w:r>
          <w:r w:rsidRPr="00767449">
            <w:rPr>
              <w:b w:val="0"/>
              <w:iCs/>
              <w:sz w:val="20"/>
              <w:szCs w:val="20"/>
            </w:rPr>
            <w:instrText xml:space="preserve"> DOCPROPERTY "DLSFolderPath"</w:instrText>
          </w:r>
          <w:r w:rsidRPr="00767449">
            <w:rPr>
              <w:b w:val="0"/>
              <w:iCs/>
              <w:sz w:val="20"/>
              <w:szCs w:val="20"/>
              <w:lang w:val="en-GB"/>
            </w:rPr>
            <w:fldChar w:fldCharType="separate"/>
          </w:r>
          <w:r w:rsidR="00E44AE8">
            <w:rPr>
              <w:b w:val="0"/>
              <w:iCs/>
              <w:sz w:val="20"/>
              <w:szCs w:val="20"/>
            </w:rPr>
            <w:t xml:space="preserve">ENML ZENTRALE PROZESSE\ QUALITÄTSMANAGEMENT TOPSEVEN\ DATENSCHUTZ DS\ D Leerformulare\ </w:t>
          </w:r>
          <w:r w:rsidRPr="00767449">
            <w:rPr>
              <w:b w:val="0"/>
              <w:iCs/>
              <w:sz w:val="20"/>
              <w:szCs w:val="20"/>
              <w:lang w:val="de-DE"/>
            </w:rPr>
            <w:fldChar w:fldCharType="end"/>
          </w:r>
        </w:p>
        <w:p w:rsidR="001B47C8" w:rsidRPr="000106A1" w:rsidRDefault="001B47C8" w:rsidP="001B47C8">
          <w:pPr>
            <w:pStyle w:val="DLSHeader"/>
            <w:tabs>
              <w:tab w:val="left" w:pos="2824"/>
            </w:tabs>
            <w:spacing w:before="100" w:after="0"/>
            <w:rPr>
              <w:iCs/>
              <w:sz w:val="26"/>
              <w:szCs w:val="26"/>
              <w:lang w:val="de-DE"/>
            </w:rPr>
          </w:pPr>
          <w:r w:rsidRPr="000106A1">
            <w:rPr>
              <w:iCs/>
              <w:sz w:val="26"/>
              <w:szCs w:val="26"/>
              <w:lang w:val="en-GB"/>
            </w:rPr>
            <w:fldChar w:fldCharType="begin"/>
          </w:r>
          <w:r w:rsidRPr="000106A1">
            <w:rPr>
              <w:iCs/>
              <w:sz w:val="26"/>
              <w:szCs w:val="26"/>
            </w:rPr>
            <w:instrText xml:space="preserve"> DOCPROPERTY "DLSTitle"</w:instrText>
          </w:r>
          <w:r w:rsidRPr="000106A1">
            <w:rPr>
              <w:iCs/>
              <w:sz w:val="26"/>
              <w:szCs w:val="26"/>
              <w:lang w:val="en-GB"/>
            </w:rPr>
            <w:fldChar w:fldCharType="separate"/>
          </w:r>
          <w:r w:rsidR="00E44AE8">
            <w:rPr>
              <w:iCs/>
              <w:sz w:val="26"/>
              <w:szCs w:val="26"/>
            </w:rPr>
            <w:t>Anfragen-Info zum Datenschutz (Aushang)</w:t>
          </w:r>
          <w:r w:rsidRPr="000106A1">
            <w:rPr>
              <w:iCs/>
              <w:sz w:val="26"/>
              <w:szCs w:val="26"/>
              <w:lang w:val="de-DE"/>
            </w:rPr>
            <w:fldChar w:fldCharType="end"/>
          </w:r>
        </w:p>
      </w:tc>
      <w:tc>
        <w:tcPr>
          <w:tcW w:w="3130" w:type="dxa"/>
        </w:tcPr>
        <w:p w:rsidR="001B47C8" w:rsidRDefault="001B47C8" w:rsidP="001B47C8">
          <w:pPr>
            <w:pStyle w:val="DLSHeader"/>
            <w:jc w:val="right"/>
          </w:pPr>
          <w:r>
            <w:rPr>
              <w:b w:val="0"/>
              <w:sz w:val="18"/>
              <w:szCs w:val="18"/>
            </w:rPr>
            <w:drawing>
              <wp:inline distT="0" distB="0" distL="0" distR="0" wp14:anchorId="69068D8E" wp14:editId="3B7164BA">
                <wp:extent cx="1850945" cy="433449"/>
                <wp:effectExtent l="0" t="0" r="0" b="5080"/>
                <wp:docPr id="3" name="Grafik 3" descr="C:\Users\viscom\AppData\Local\Microsoft\Windows\INetCache\Content.Word\Logo_ENM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viscom\AppData\Local\Microsoft\Windows\INetCache\Content.Word\Logo_ENM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555" cy="45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7C8" w:rsidRPr="00CF14E6" w:rsidRDefault="001B47C8" w:rsidP="001B47C8">
    <w:pPr>
      <w:pStyle w:val="DLS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56"/>
    <w:rsid w:val="00004B92"/>
    <w:rsid w:val="00011F07"/>
    <w:rsid w:val="00027688"/>
    <w:rsid w:val="00027D7A"/>
    <w:rsid w:val="0008079F"/>
    <w:rsid w:val="00084C53"/>
    <w:rsid w:val="000923B2"/>
    <w:rsid w:val="000B38E6"/>
    <w:rsid w:val="000B418F"/>
    <w:rsid w:val="000B7579"/>
    <w:rsid w:val="000C6F81"/>
    <w:rsid w:val="000D5758"/>
    <w:rsid w:val="000D5A64"/>
    <w:rsid w:val="000E0135"/>
    <w:rsid w:val="000E128D"/>
    <w:rsid w:val="0012043C"/>
    <w:rsid w:val="001525A9"/>
    <w:rsid w:val="00163F80"/>
    <w:rsid w:val="00177C7C"/>
    <w:rsid w:val="001B47C8"/>
    <w:rsid w:val="001B5FCF"/>
    <w:rsid w:val="001D10BF"/>
    <w:rsid w:val="001F28DB"/>
    <w:rsid w:val="002154BF"/>
    <w:rsid w:val="00220742"/>
    <w:rsid w:val="002C519E"/>
    <w:rsid w:val="002C69FD"/>
    <w:rsid w:val="002D08B2"/>
    <w:rsid w:val="002D61CF"/>
    <w:rsid w:val="002E143B"/>
    <w:rsid w:val="002F2EFC"/>
    <w:rsid w:val="002F7273"/>
    <w:rsid w:val="00300E85"/>
    <w:rsid w:val="00337213"/>
    <w:rsid w:val="0035512B"/>
    <w:rsid w:val="003643FE"/>
    <w:rsid w:val="003717E7"/>
    <w:rsid w:val="0037267F"/>
    <w:rsid w:val="00375A3F"/>
    <w:rsid w:val="00392D52"/>
    <w:rsid w:val="003A2DCF"/>
    <w:rsid w:val="003E2883"/>
    <w:rsid w:val="003F3887"/>
    <w:rsid w:val="0040533C"/>
    <w:rsid w:val="00414477"/>
    <w:rsid w:val="0042469F"/>
    <w:rsid w:val="004402FA"/>
    <w:rsid w:val="004A29E6"/>
    <w:rsid w:val="004C334A"/>
    <w:rsid w:val="00522344"/>
    <w:rsid w:val="00536E8A"/>
    <w:rsid w:val="00541322"/>
    <w:rsid w:val="0054268F"/>
    <w:rsid w:val="00544574"/>
    <w:rsid w:val="005B16D4"/>
    <w:rsid w:val="005C65EC"/>
    <w:rsid w:val="005C7102"/>
    <w:rsid w:val="005D5D21"/>
    <w:rsid w:val="005F5ACA"/>
    <w:rsid w:val="00616DF1"/>
    <w:rsid w:val="0062193D"/>
    <w:rsid w:val="006460E8"/>
    <w:rsid w:val="00654465"/>
    <w:rsid w:val="0066756D"/>
    <w:rsid w:val="006709A9"/>
    <w:rsid w:val="00674CC1"/>
    <w:rsid w:val="00681E65"/>
    <w:rsid w:val="00686B1A"/>
    <w:rsid w:val="00692F46"/>
    <w:rsid w:val="00697DED"/>
    <w:rsid w:val="006B14AF"/>
    <w:rsid w:val="006C5CD9"/>
    <w:rsid w:val="006E0704"/>
    <w:rsid w:val="006E79ED"/>
    <w:rsid w:val="006F2D39"/>
    <w:rsid w:val="006F5B6F"/>
    <w:rsid w:val="00706C70"/>
    <w:rsid w:val="00733FE6"/>
    <w:rsid w:val="00757D27"/>
    <w:rsid w:val="0077360E"/>
    <w:rsid w:val="00783CEC"/>
    <w:rsid w:val="00786A2D"/>
    <w:rsid w:val="007A2C40"/>
    <w:rsid w:val="007F2083"/>
    <w:rsid w:val="00805547"/>
    <w:rsid w:val="00810DF9"/>
    <w:rsid w:val="0081183F"/>
    <w:rsid w:val="008435E2"/>
    <w:rsid w:val="008458D3"/>
    <w:rsid w:val="0087591E"/>
    <w:rsid w:val="00892861"/>
    <w:rsid w:val="0090045A"/>
    <w:rsid w:val="009328DB"/>
    <w:rsid w:val="00944814"/>
    <w:rsid w:val="009549CD"/>
    <w:rsid w:val="00967714"/>
    <w:rsid w:val="00971C02"/>
    <w:rsid w:val="00976294"/>
    <w:rsid w:val="009843D8"/>
    <w:rsid w:val="00985AE3"/>
    <w:rsid w:val="00986B29"/>
    <w:rsid w:val="009D388A"/>
    <w:rsid w:val="009D6D13"/>
    <w:rsid w:val="009E6F88"/>
    <w:rsid w:val="009F41AC"/>
    <w:rsid w:val="00A32F98"/>
    <w:rsid w:val="00A35DFB"/>
    <w:rsid w:val="00A50F0C"/>
    <w:rsid w:val="00A51C6A"/>
    <w:rsid w:val="00A620F4"/>
    <w:rsid w:val="00AE35FD"/>
    <w:rsid w:val="00AE5DD4"/>
    <w:rsid w:val="00B24DD1"/>
    <w:rsid w:val="00B252AD"/>
    <w:rsid w:val="00B61056"/>
    <w:rsid w:val="00B70926"/>
    <w:rsid w:val="00B97450"/>
    <w:rsid w:val="00BD0A85"/>
    <w:rsid w:val="00BD5509"/>
    <w:rsid w:val="00BE1EA8"/>
    <w:rsid w:val="00BE6B74"/>
    <w:rsid w:val="00BE6E24"/>
    <w:rsid w:val="00BF302A"/>
    <w:rsid w:val="00BF71FA"/>
    <w:rsid w:val="00C1366C"/>
    <w:rsid w:val="00C417BE"/>
    <w:rsid w:val="00C57436"/>
    <w:rsid w:val="00C749FC"/>
    <w:rsid w:val="00C90320"/>
    <w:rsid w:val="00C96D61"/>
    <w:rsid w:val="00CB0814"/>
    <w:rsid w:val="00CF51C4"/>
    <w:rsid w:val="00D0526D"/>
    <w:rsid w:val="00D2310D"/>
    <w:rsid w:val="00D35395"/>
    <w:rsid w:val="00D41676"/>
    <w:rsid w:val="00D47469"/>
    <w:rsid w:val="00D47AD2"/>
    <w:rsid w:val="00D51B37"/>
    <w:rsid w:val="00D63746"/>
    <w:rsid w:val="00D66E57"/>
    <w:rsid w:val="00DD214C"/>
    <w:rsid w:val="00DF5E8E"/>
    <w:rsid w:val="00DF605D"/>
    <w:rsid w:val="00E03DB1"/>
    <w:rsid w:val="00E10C9D"/>
    <w:rsid w:val="00E14F14"/>
    <w:rsid w:val="00E1590E"/>
    <w:rsid w:val="00E44AE8"/>
    <w:rsid w:val="00E62119"/>
    <w:rsid w:val="00E72962"/>
    <w:rsid w:val="00EC2B6F"/>
    <w:rsid w:val="00F2101B"/>
    <w:rsid w:val="00F42B0E"/>
    <w:rsid w:val="00F734AA"/>
    <w:rsid w:val="00F772D5"/>
    <w:rsid w:val="00F775AE"/>
    <w:rsid w:val="00FA6BAB"/>
    <w:rsid w:val="00FB42B8"/>
    <w:rsid w:val="00FB42D6"/>
    <w:rsid w:val="00FC0C5C"/>
    <w:rsid w:val="00FD2058"/>
    <w:rsid w:val="00FF0E40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C8"/>
    <w:rPr>
      <w:rFonts w:ascii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7C8"/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1B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7C8"/>
    <w:rPr>
      <w:rFonts w:ascii="Tahoma" w:hAnsi="Tahoma" w:cs="Tahoma"/>
    </w:rPr>
  </w:style>
  <w:style w:type="paragraph" w:customStyle="1" w:styleId="DLSHeader">
    <w:name w:val="DLSHeader"/>
    <w:basedOn w:val="Standard"/>
    <w:qFormat/>
    <w:rsid w:val="001B47C8"/>
    <w:pPr>
      <w:spacing w:before="40" w:after="40" w:line="240" w:lineRule="auto"/>
    </w:pPr>
    <w:rPr>
      <w:rFonts w:ascii="Arial" w:hAnsi="Arial" w:cs="Arial"/>
      <w:b/>
      <w:noProof/>
      <w:shd w:val="clear" w:color="auto" w:fill="FFFFFF"/>
      <w:lang w:eastAsia="de-AT"/>
    </w:rPr>
  </w:style>
  <w:style w:type="table" w:styleId="Tabellenraster">
    <w:name w:val="Table Grid"/>
    <w:basedOn w:val="NormaleTabelle"/>
    <w:uiPriority w:val="59"/>
    <w:rsid w:val="001B47C8"/>
    <w:pPr>
      <w:spacing w:after="0" w:line="240" w:lineRule="auto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SFooter">
    <w:name w:val="DLSFooter"/>
    <w:basedOn w:val="Fuzeile"/>
    <w:qFormat/>
    <w:rsid w:val="001B47C8"/>
    <w:pPr>
      <w:spacing w:before="40" w:after="40"/>
    </w:pPr>
    <w:rPr>
      <w:rFonts w:ascii="Calibri" w:hAnsi="Calibri"/>
      <w:sz w:val="16"/>
    </w:rPr>
  </w:style>
  <w:style w:type="paragraph" w:styleId="Listenabsatz">
    <w:name w:val="List Paragraph"/>
    <w:basedOn w:val="Standard"/>
    <w:uiPriority w:val="34"/>
    <w:qFormat/>
    <w:rsid w:val="001B47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C8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Anfragen-Info zum Datenschutz (Aushang)</vt:lpstr>
    </vt:vector>
  </TitlesOfParts>
  <Manager/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Anfragen-Info zum Datenschutz (Aushang)</dc:title>
  <dc:creator/>
  <cp:lastModifiedBy/>
  <cp:revision>1</cp:revision>
  <dcterms:created xsi:type="dcterms:W3CDTF">2022-02-23T11:59:00Z</dcterms:created>
  <dcterms:modified xsi:type="dcterms:W3CDTF">2022-02-23T11:59:00Z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20210211172906585</vt:lpwstr>
  </property>
  <property fmtid="{D5CDD505-2E9C-101B-9397-08002B2CF9AE}" pid="3" name="DLSBarCode">
    <vt:lpwstr>7290658-1</vt:lpwstr>
  </property>
  <property fmtid="{D5CDD505-2E9C-101B-9397-08002B2CF9AE}" pid="4" name="DLSTitle">
    <vt:lpwstr>Anfragen-Info zum Datenschutz (Aushang)</vt:lpwstr>
  </property>
  <property fmtid="{D5CDD505-2E9C-101B-9397-08002B2CF9AE}" pid="5" name="DLSNewCreated">
    <vt:lpwstr>11.02.2021</vt:lpwstr>
  </property>
  <property fmtid="{D5CDD505-2E9C-101B-9397-08002B2CF9AE}" pid="6" name="DLSCategories">
    <vt:lpwstr/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ode">
    <vt:lpwstr>D DS Anfragen Aushang</vt:lpwstr>
  </property>
  <property fmtid="{D5CDD505-2E9C-101B-9397-08002B2CF9AE}" pid="12" name="DLSValidTo">
    <vt:lpwstr>01.11.2022</vt:lpwstr>
  </property>
  <property fmtid="{D5CDD505-2E9C-101B-9397-08002B2CF9AE}" pid="13" name="DLSCreator">
    <vt:lpwstr>C. Thumberger</vt:lpwstr>
  </property>
  <property fmtid="{D5CDD505-2E9C-101B-9397-08002B2CF9AE}" pid="14" name="DLSApprover">
    <vt:lpwstr>Univ. Doz. Dr. G. Weigel</vt:lpwstr>
  </property>
  <property fmtid="{D5CDD505-2E9C-101B-9397-08002B2CF9AE}" pid="15" name="DLSApproved">
    <vt:lpwstr>27.11.2021</vt:lpwstr>
  </property>
  <property fmtid="{D5CDD505-2E9C-101B-9397-08002B2CF9AE}" pid="16" name="DLSApprover2">
    <vt:lpwstr/>
  </property>
  <property fmtid="{D5CDD505-2E9C-101B-9397-08002B2CF9AE}" pid="17" name="DLSApproved2">
    <vt:lpwstr/>
  </property>
  <property fmtid="{D5CDD505-2E9C-101B-9397-08002B2CF9AE}" pid="18" name="DLSPrePublisher">
    <vt:lpwstr/>
  </property>
  <property fmtid="{D5CDD505-2E9C-101B-9397-08002B2CF9AE}" pid="19" name="DLSPrePublished">
    <vt:lpwstr/>
  </property>
  <property fmtid="{D5CDD505-2E9C-101B-9397-08002B2CF9AE}" pid="20" name="DLSPublisher">
    <vt:lpwstr>Univ. Doz. Dr. G. Weigel</vt:lpwstr>
  </property>
  <property fmtid="{D5CDD505-2E9C-101B-9397-08002B2CF9AE}" pid="21" name="DLSPublished">
    <vt:lpwstr>27.11.2021</vt:lpwstr>
  </property>
  <property fmtid="{D5CDD505-2E9C-101B-9397-08002B2CF9AE}" pid="22" name="DLSCreatorPosition">
    <vt:lpwstr/>
  </property>
  <property fmtid="{D5CDD505-2E9C-101B-9397-08002B2CF9AE}" pid="23" name="DLSApproverPosition">
    <vt:lpwstr>Ärztlicher Leiter - CMO</vt:lpwstr>
  </property>
  <property fmtid="{D5CDD505-2E9C-101B-9397-08002B2CF9AE}" pid="24" name="DLSApprover2Position">
    <vt:lpwstr/>
  </property>
  <property fmtid="{D5CDD505-2E9C-101B-9397-08002B2CF9AE}" pid="25" name="DLSPrePublisherPosition">
    <vt:lpwstr/>
  </property>
  <property fmtid="{D5CDD505-2E9C-101B-9397-08002B2CF9AE}" pid="26" name="DLSPublisherPosition">
    <vt:lpwstr>Ärztlicher Leiter - CMO</vt:lpwstr>
  </property>
  <property fmtid="{D5CDD505-2E9C-101B-9397-08002B2CF9AE}" pid="27" name="DLSValidFrom">
    <vt:lpwstr>11.02.2021</vt:lpwstr>
  </property>
  <property fmtid="{D5CDD505-2E9C-101B-9397-08002B2CF9AE}" pid="28" name="DLSFolderPath">
    <vt:lpwstr>ENML ZENTRALE PROZESSE\ QUALITÄTSMANAGEMENT TOPSEVEN\ DATENSCHUTZ DS\ D Leerformulare\ </vt:lpwstr>
  </property>
  <property fmtid="{D5CDD505-2E9C-101B-9397-08002B2CF9AE}" pid="29" name="DLSFolder">
    <vt:lpwstr>D Leerformulare</vt:lpwstr>
  </property>
  <property fmtid="{D5CDD505-2E9C-101B-9397-08002B2CF9AE}" pid="30" name="DLSProcess">
    <vt:lpwstr/>
  </property>
  <property fmtid="{D5CDD505-2E9C-101B-9397-08002B2CF9AE}" pid="31" name="DLSHistory">
    <vt:lpwstr>Ersterstellung ehemals D_10a2</vt:lpwstr>
  </property>
  <property fmtid="{D5CDD505-2E9C-101B-9397-08002B2CF9AE}" pid="32" name="DLSDocTypeLong">
    <vt:lpwstr>Aushang</vt:lpwstr>
  </property>
  <property fmtid="{D5CDD505-2E9C-101B-9397-08002B2CF9AE}" pid="33" name="DLSDocTypeShort">
    <vt:lpwstr>AH</vt:lpwstr>
  </property>
  <property fmtid="{D5CDD505-2E9C-101B-9397-08002B2CF9AE}" pid="34" name="DLSCCList">
    <vt:lpwstr>Alle, QM</vt:lpwstr>
  </property>
  <property fmtid="{D5CDD505-2E9C-101B-9397-08002B2CF9AE}" pid="35" name="DLSStatus">
    <vt:lpwstr>Freigegeben</vt:lpwstr>
  </property>
  <property fmtid="{D5CDD505-2E9C-101B-9397-08002B2CF9AE}" pid="36" name="CI_Company">
    <vt:lpwstr/>
  </property>
  <property fmtid="{D5CDD505-2E9C-101B-9397-08002B2CF9AE}" pid="37" name="CI_Name">
    <vt:lpwstr/>
  </property>
  <property fmtid="{D5CDD505-2E9C-101B-9397-08002B2CF9AE}" pid="38" name="CI_Fax">
    <vt:lpwstr/>
  </property>
  <property fmtid="{D5CDD505-2E9C-101B-9397-08002B2CF9AE}" pid="39" name="CI_Tel">
    <vt:lpwstr/>
  </property>
  <property fmtid="{D5CDD505-2E9C-101B-9397-08002B2CF9AE}" pid="40" name="CI_Street">
    <vt:lpwstr/>
  </property>
  <property fmtid="{D5CDD505-2E9C-101B-9397-08002B2CF9AE}" pid="41" name="CI_Zip">
    <vt:lpwstr/>
  </property>
  <property fmtid="{D5CDD505-2E9C-101B-9397-08002B2CF9AE}" pid="42" name="CI_City">
    <vt:lpwstr/>
  </property>
  <property fmtid="{D5CDD505-2E9C-101B-9397-08002B2CF9AE}" pid="43" name="CI_Country">
    <vt:lpwstr/>
  </property>
  <property fmtid="{D5CDD505-2E9C-101B-9397-08002B2CF9AE}" pid="44" name="CI_Function">
    <vt:lpwstr/>
  </property>
</Properties>
</file>